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04"/>
        <w:gridCol w:w="1418"/>
        <w:gridCol w:w="709"/>
        <w:gridCol w:w="1604"/>
      </w:tblGrid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</w:t>
            </w:r>
          </w:p>
        </w:tc>
        <w:tc>
          <w:tcPr>
            <w:tcW w:w="1418" w:type="dxa"/>
          </w:tcPr>
          <w:p w:rsidR="00FD54C2" w:rsidRPr="00364194" w:rsidRDefault="008E1F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В3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приходится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А2</w:t>
            </w:r>
          </w:p>
        </w:tc>
        <w:tc>
          <w:tcPr>
            <w:tcW w:w="1418" w:type="dxa"/>
          </w:tcPr>
          <w:p w:rsidR="00FD54C2" w:rsidRPr="00364194" w:rsidRDefault="008E1F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В4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массивах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А3</w:t>
            </w:r>
          </w:p>
        </w:tc>
        <w:tc>
          <w:tcPr>
            <w:tcW w:w="1418" w:type="dxa"/>
          </w:tcPr>
          <w:p w:rsidR="00FD54C2" w:rsidRPr="00364194" w:rsidRDefault="008E1F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В5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животные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А4</w:t>
            </w:r>
          </w:p>
        </w:tc>
        <w:tc>
          <w:tcPr>
            <w:tcW w:w="1418" w:type="dxa"/>
          </w:tcPr>
          <w:p w:rsidR="00FD54C2" w:rsidRPr="00364194" w:rsidRDefault="006218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235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В6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ущерб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А5</w:t>
            </w:r>
          </w:p>
        </w:tc>
        <w:tc>
          <w:tcPr>
            <w:tcW w:w="1418" w:type="dxa"/>
          </w:tcPr>
          <w:p w:rsidR="00FD54C2" w:rsidRPr="00364194" w:rsidRDefault="006218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В7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А6</w:t>
            </w:r>
          </w:p>
        </w:tc>
        <w:tc>
          <w:tcPr>
            <w:tcW w:w="1418" w:type="dxa"/>
          </w:tcPr>
          <w:p w:rsidR="00FD54C2" w:rsidRPr="00364194" w:rsidRDefault="00477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245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В8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также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А7</w:t>
            </w:r>
          </w:p>
        </w:tc>
        <w:tc>
          <w:tcPr>
            <w:tcW w:w="1418" w:type="dxa"/>
          </w:tcPr>
          <w:p w:rsidR="00FD54C2" w:rsidRPr="00364194" w:rsidRDefault="00477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В9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повсюду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А8</w:t>
            </w:r>
          </w:p>
        </w:tc>
        <w:tc>
          <w:tcPr>
            <w:tcW w:w="1418" w:type="dxa"/>
          </w:tcPr>
          <w:p w:rsidR="00FD54C2" w:rsidRPr="00364194" w:rsidRDefault="00334E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В10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девчонка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А9</w:t>
            </w:r>
          </w:p>
        </w:tc>
        <w:tc>
          <w:tcPr>
            <w:tcW w:w="1418" w:type="dxa"/>
          </w:tcPr>
          <w:p w:rsidR="00FD54C2" w:rsidRPr="00364194" w:rsidRDefault="00334E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В11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прогонят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А10</w:t>
            </w:r>
          </w:p>
        </w:tc>
        <w:tc>
          <w:tcPr>
            <w:tcW w:w="1418" w:type="dxa"/>
          </w:tcPr>
          <w:p w:rsidR="00FD54C2" w:rsidRPr="00364194" w:rsidRDefault="00334E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В12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истинному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А11</w:t>
            </w:r>
          </w:p>
        </w:tc>
        <w:tc>
          <w:tcPr>
            <w:tcW w:w="1418" w:type="dxa"/>
          </w:tcPr>
          <w:p w:rsidR="00FD54C2" w:rsidRPr="00364194" w:rsidRDefault="00334E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В13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А12</w:t>
            </w:r>
          </w:p>
        </w:tc>
        <w:tc>
          <w:tcPr>
            <w:tcW w:w="1418" w:type="dxa"/>
          </w:tcPr>
          <w:p w:rsidR="00FD54C2" w:rsidRPr="00364194" w:rsidRDefault="00334E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В14</w:t>
            </w:r>
          </w:p>
        </w:tc>
        <w:tc>
          <w:tcPr>
            <w:tcW w:w="1417" w:type="dxa"/>
          </w:tcPr>
          <w:p w:rsidR="00FD54C2" w:rsidRPr="00364194" w:rsidRDefault="00166FB8" w:rsidP="003815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частица</w:t>
            </w:r>
          </w:p>
        </w:tc>
        <w:bookmarkStart w:id="0" w:name="_GoBack"/>
        <w:bookmarkEnd w:id="0"/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А13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В15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решить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А14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В16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А15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345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В17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мышц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А16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В18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А17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В19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А1Б1В3Г2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А18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В20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А4Б1В3Г2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В1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234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В21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А1Б2В3Г4</w:t>
            </w:r>
          </w:p>
        </w:tc>
      </w:tr>
      <w:tr w:rsidR="00FD54C2" w:rsidRPr="00364194" w:rsidTr="00FD54C2">
        <w:tc>
          <w:tcPr>
            <w:tcW w:w="704" w:type="dxa"/>
          </w:tcPr>
          <w:p w:rsidR="00FD54C2" w:rsidRPr="00364194" w:rsidRDefault="00FD54C2" w:rsidP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В2</w:t>
            </w:r>
          </w:p>
        </w:tc>
        <w:tc>
          <w:tcPr>
            <w:tcW w:w="1418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основных</w:t>
            </w:r>
          </w:p>
        </w:tc>
        <w:tc>
          <w:tcPr>
            <w:tcW w:w="709" w:type="dxa"/>
          </w:tcPr>
          <w:p w:rsidR="00FD54C2" w:rsidRPr="00364194" w:rsidRDefault="00FD54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b/>
                <w:sz w:val="28"/>
                <w:szCs w:val="28"/>
              </w:rPr>
              <w:t>В22</w:t>
            </w:r>
          </w:p>
        </w:tc>
        <w:tc>
          <w:tcPr>
            <w:tcW w:w="1417" w:type="dxa"/>
          </w:tcPr>
          <w:p w:rsidR="00FD54C2" w:rsidRPr="00364194" w:rsidRDefault="00166F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194">
              <w:rPr>
                <w:rFonts w:ascii="Times New Roman" w:hAnsi="Times New Roman" w:cs="Times New Roman"/>
                <w:sz w:val="28"/>
                <w:szCs w:val="28"/>
              </w:rPr>
              <w:t>А3Б4В2Г6</w:t>
            </w:r>
          </w:p>
        </w:tc>
      </w:tr>
    </w:tbl>
    <w:p w:rsidR="00606892" w:rsidRPr="00364194" w:rsidRDefault="00606892">
      <w:pPr>
        <w:rPr>
          <w:rFonts w:ascii="Times New Roman" w:hAnsi="Times New Roman" w:cs="Times New Roman"/>
          <w:sz w:val="28"/>
          <w:szCs w:val="28"/>
        </w:rPr>
      </w:pPr>
    </w:p>
    <w:sectPr w:rsidR="00606892" w:rsidRPr="00364194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D1D" w:rsidRDefault="00BF4D1D" w:rsidP="00606892">
      <w:pPr>
        <w:spacing w:after="0" w:line="240" w:lineRule="auto"/>
      </w:pPr>
      <w:r>
        <w:separator/>
      </w:r>
    </w:p>
  </w:endnote>
  <w:endnote w:type="continuationSeparator" w:id="0">
    <w:p w:rsidR="00BF4D1D" w:rsidRDefault="00BF4D1D" w:rsidP="00606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D1D" w:rsidRDefault="00BF4D1D" w:rsidP="00606892">
      <w:pPr>
        <w:spacing w:after="0" w:line="240" w:lineRule="auto"/>
      </w:pPr>
      <w:r>
        <w:separator/>
      </w:r>
    </w:p>
  </w:footnote>
  <w:footnote w:type="continuationSeparator" w:id="0">
    <w:p w:rsidR="00BF4D1D" w:rsidRDefault="00BF4D1D" w:rsidP="006068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6892" w:rsidRPr="00364194" w:rsidRDefault="00606892" w:rsidP="00606892">
    <w:pPr>
      <w:pStyle w:val="a3"/>
      <w:jc w:val="both"/>
      <w:rPr>
        <w:rFonts w:ascii="Times New Roman" w:hAnsi="Times New Roman" w:cs="Times New Roman"/>
        <w:b/>
        <w:i/>
        <w:sz w:val="24"/>
        <w:szCs w:val="24"/>
      </w:rPr>
    </w:pPr>
    <w:r w:rsidRPr="00606892">
      <w:rPr>
        <w:rFonts w:ascii="Times New Roman" w:hAnsi="Times New Roman" w:cs="Times New Roman"/>
        <w:b/>
        <w:i/>
      </w:rPr>
      <w:t xml:space="preserve">Ответы к тесту по русскому языку. Вариант </w:t>
    </w:r>
    <w:r w:rsidR="00C418E3">
      <w:rPr>
        <w:rFonts w:ascii="Times New Roman" w:hAnsi="Times New Roman" w:cs="Times New Roman"/>
        <w:b/>
        <w:i/>
      </w:rPr>
      <w:t>2</w:t>
    </w:r>
    <w:r w:rsidRPr="00606892">
      <w:rPr>
        <w:rFonts w:ascii="Times New Roman" w:hAnsi="Times New Roman" w:cs="Times New Roman"/>
        <w:b/>
        <w:i/>
      </w:rPr>
      <w:t xml:space="preserve">-й </w:t>
    </w:r>
    <w:r>
      <w:rPr>
        <w:rFonts w:ascii="Times New Roman" w:hAnsi="Times New Roman" w:cs="Times New Roman"/>
        <w:b/>
        <w:i/>
      </w:rPr>
      <w:t>2025г</w:t>
    </w:r>
    <w:r w:rsidRPr="00606892">
      <w:rPr>
        <w:rFonts w:ascii="Times New Roman" w:hAnsi="Times New Roman" w:cs="Times New Roman"/>
        <w:b/>
        <w:i/>
      </w:rPr>
      <w:t>. Составила репетитор по русскому язы</w:t>
    </w:r>
    <w:r w:rsidR="00364194">
      <w:rPr>
        <w:rFonts w:ascii="Times New Roman" w:hAnsi="Times New Roman" w:cs="Times New Roman"/>
        <w:b/>
        <w:i/>
      </w:rPr>
      <w:t xml:space="preserve">ку Ирина Михайловна Бовтрукевич для сайта </w:t>
    </w:r>
    <w:r w:rsidR="00364194" w:rsidRPr="00364194">
      <w:rPr>
        <w:rFonts w:ascii="Times New Roman" w:hAnsi="Times New Roman" w:cs="Times New Roman"/>
        <w:b/>
        <w:i/>
        <w:sz w:val="24"/>
        <w:szCs w:val="24"/>
      </w:rPr>
      <w:t>KudaPostupat.by</w:t>
    </w:r>
  </w:p>
  <w:p w:rsidR="00606892" w:rsidRPr="00606892" w:rsidRDefault="00606892" w:rsidP="00606892">
    <w:pPr>
      <w:pStyle w:val="a3"/>
      <w:jc w:val="both"/>
      <w:rPr>
        <w:color w:val="0D0D0D" w:themeColor="text1" w:themeTint="F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892"/>
    <w:rsid w:val="00166FB8"/>
    <w:rsid w:val="00334E0C"/>
    <w:rsid w:val="00364194"/>
    <w:rsid w:val="0038153C"/>
    <w:rsid w:val="00381615"/>
    <w:rsid w:val="003B53A8"/>
    <w:rsid w:val="00477403"/>
    <w:rsid w:val="00496607"/>
    <w:rsid w:val="00526B01"/>
    <w:rsid w:val="00606892"/>
    <w:rsid w:val="006218BC"/>
    <w:rsid w:val="006A5B6F"/>
    <w:rsid w:val="00705301"/>
    <w:rsid w:val="007C254D"/>
    <w:rsid w:val="008E1F63"/>
    <w:rsid w:val="00AC3270"/>
    <w:rsid w:val="00B74769"/>
    <w:rsid w:val="00BF4D1D"/>
    <w:rsid w:val="00C418E3"/>
    <w:rsid w:val="00D155E9"/>
    <w:rsid w:val="00D22BAF"/>
    <w:rsid w:val="00D652A4"/>
    <w:rsid w:val="00DF5F73"/>
    <w:rsid w:val="00E05340"/>
    <w:rsid w:val="00F70F64"/>
    <w:rsid w:val="00FD5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438A1"/>
  <w15:chartTrackingRefBased/>
  <w15:docId w15:val="{2A42F1ED-F42C-46A2-8851-78085B5C7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6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06892"/>
  </w:style>
  <w:style w:type="paragraph" w:styleId="a5">
    <w:name w:val="footer"/>
    <w:basedOn w:val="a"/>
    <w:link w:val="a6"/>
    <w:uiPriority w:val="99"/>
    <w:unhideWhenUsed/>
    <w:rsid w:val="006068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6892"/>
  </w:style>
  <w:style w:type="table" w:styleId="a7">
    <w:name w:val="Table Grid"/>
    <w:basedOn w:val="a1"/>
    <w:uiPriority w:val="39"/>
    <w:rsid w:val="00FD5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7</cp:revision>
  <dcterms:created xsi:type="dcterms:W3CDTF">2025-04-10T17:35:00Z</dcterms:created>
  <dcterms:modified xsi:type="dcterms:W3CDTF">2025-04-11T08:23:00Z</dcterms:modified>
</cp:coreProperties>
</file>